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47" w:rsidRDefault="00296847" w:rsidP="00B01D9A">
      <w:pPr>
        <w:ind w:left="3540" w:firstLine="708"/>
        <w:rPr>
          <w:rFonts w:ascii="Century Gothic" w:hAnsi="Century Gothic"/>
          <w:b/>
          <w:lang w:val="en-US"/>
        </w:rPr>
      </w:pPr>
    </w:p>
    <w:p w:rsidR="00870281" w:rsidRPr="00D1190F" w:rsidRDefault="00870281" w:rsidP="00B01D9A">
      <w:pPr>
        <w:ind w:left="3540" w:firstLine="708"/>
        <w:rPr>
          <w:rFonts w:ascii="Century Gothic" w:hAnsi="Century Gothic"/>
        </w:rPr>
      </w:pPr>
      <w:r w:rsidRPr="00185D17">
        <w:rPr>
          <w:rFonts w:ascii="Century Gothic" w:hAnsi="Century Gothic"/>
          <w:b/>
        </w:rPr>
        <w:t xml:space="preserve">OF. ORD. </w:t>
      </w:r>
      <w:r w:rsidRPr="00D1190F">
        <w:rPr>
          <w:rFonts w:ascii="Century Gothic" w:hAnsi="Century Gothic"/>
          <w:b/>
        </w:rPr>
        <w:t>Nº</w:t>
      </w:r>
      <w:r w:rsidRPr="00D1190F">
        <w:rPr>
          <w:rFonts w:ascii="Century Gothic" w:hAnsi="Century Gothic"/>
        </w:rPr>
        <w:t xml:space="preserve"> </w:t>
      </w:r>
      <w:r w:rsidR="00A8596D" w:rsidRPr="00D1190F">
        <w:rPr>
          <w:rFonts w:ascii="Century Gothic" w:hAnsi="Century Gothic"/>
        </w:rPr>
        <w:t xml:space="preserve"> </w:t>
      </w:r>
      <w:r w:rsidR="00F511E2" w:rsidRPr="00D1190F">
        <w:rPr>
          <w:rFonts w:ascii="Century Gothic" w:hAnsi="Century Gothic"/>
        </w:rPr>
        <w:t>0</w:t>
      </w:r>
      <w:r w:rsidR="00735CCD">
        <w:rPr>
          <w:rFonts w:ascii="Century Gothic" w:hAnsi="Century Gothic"/>
        </w:rPr>
        <w:t>16</w:t>
      </w:r>
      <w:r w:rsidR="00A8596D" w:rsidRPr="00D1190F">
        <w:rPr>
          <w:rFonts w:ascii="Century Gothic" w:hAnsi="Century Gothic"/>
        </w:rPr>
        <w:t>/20</w:t>
      </w:r>
      <w:r w:rsidR="004A3A0D" w:rsidRPr="00D1190F">
        <w:rPr>
          <w:rFonts w:ascii="Century Gothic" w:hAnsi="Century Gothic"/>
        </w:rPr>
        <w:t>1</w:t>
      </w:r>
      <w:r w:rsidR="00735CCD">
        <w:rPr>
          <w:rFonts w:ascii="Century Gothic" w:hAnsi="Century Gothic"/>
        </w:rPr>
        <w:t>5</w:t>
      </w:r>
    </w:p>
    <w:p w:rsidR="003814AB" w:rsidRPr="00EE6219" w:rsidRDefault="002D3750" w:rsidP="002D3750">
      <w:pPr>
        <w:ind w:left="4820" w:hanging="567"/>
        <w:jc w:val="both"/>
        <w:rPr>
          <w:rFonts w:ascii="Century Gothic" w:hAnsi="Century Gothic"/>
        </w:rPr>
      </w:pPr>
      <w:r w:rsidRPr="00D1190F">
        <w:rPr>
          <w:rFonts w:ascii="Century Gothic" w:hAnsi="Century Gothic"/>
          <w:b/>
        </w:rPr>
        <w:t>ANT.</w:t>
      </w:r>
      <w:r w:rsidR="00870281" w:rsidRPr="00D1190F">
        <w:rPr>
          <w:rFonts w:ascii="Century Gothic" w:hAnsi="Century Gothic"/>
          <w:b/>
        </w:rPr>
        <w:t>:</w:t>
      </w:r>
      <w:r w:rsidRPr="00D1190F">
        <w:rPr>
          <w:rFonts w:ascii="Century Gothic" w:hAnsi="Century Gothic"/>
          <w:b/>
        </w:rPr>
        <w:t xml:space="preserve"> </w:t>
      </w:r>
      <w:r w:rsidR="00EE6219">
        <w:rPr>
          <w:rFonts w:ascii="Century Gothic" w:hAnsi="Century Gothic"/>
          <w:b/>
        </w:rPr>
        <w:t xml:space="preserve"> </w:t>
      </w:r>
      <w:r w:rsidR="00EE6219" w:rsidRPr="00EE6219">
        <w:rPr>
          <w:rFonts w:ascii="Century Gothic" w:hAnsi="Century Gothic"/>
        </w:rPr>
        <w:t>No hay.</w:t>
      </w:r>
    </w:p>
    <w:p w:rsidR="00D04DB8" w:rsidRDefault="00870281">
      <w:pPr>
        <w:rPr>
          <w:rFonts w:ascii="Century Gothic" w:hAnsi="Century Gothic"/>
          <w:lang w:val="es-ES"/>
        </w:rPr>
      </w:pPr>
      <w:r w:rsidRPr="00D1190F">
        <w:rPr>
          <w:rFonts w:ascii="Century Gothic" w:hAnsi="Century Gothic"/>
        </w:rPr>
        <w:tab/>
      </w:r>
      <w:r w:rsidR="00F41AF7" w:rsidRPr="00D1190F">
        <w:rPr>
          <w:rFonts w:ascii="Century Gothic" w:hAnsi="Century Gothic"/>
        </w:rPr>
        <w:tab/>
      </w:r>
      <w:r w:rsidRPr="00D1190F">
        <w:rPr>
          <w:rFonts w:ascii="Century Gothic" w:hAnsi="Century Gothic"/>
        </w:rPr>
        <w:tab/>
      </w:r>
      <w:r w:rsidRPr="00D1190F">
        <w:rPr>
          <w:rFonts w:ascii="Century Gothic" w:hAnsi="Century Gothic"/>
        </w:rPr>
        <w:tab/>
      </w:r>
      <w:r w:rsidRPr="00D1190F">
        <w:rPr>
          <w:rFonts w:ascii="Century Gothic" w:hAnsi="Century Gothic"/>
        </w:rPr>
        <w:tab/>
      </w:r>
      <w:r w:rsidR="00F93AD8" w:rsidRPr="00D1190F">
        <w:rPr>
          <w:rFonts w:ascii="Century Gothic" w:hAnsi="Century Gothic"/>
        </w:rPr>
        <w:tab/>
      </w:r>
      <w:r w:rsidRPr="004A3A0D">
        <w:rPr>
          <w:rFonts w:ascii="Century Gothic" w:hAnsi="Century Gothic"/>
          <w:b/>
          <w:lang w:val="es-ES"/>
        </w:rPr>
        <w:t>MAT. :</w:t>
      </w:r>
      <w:r w:rsidR="00D04DB8">
        <w:rPr>
          <w:rFonts w:ascii="Century Gothic" w:hAnsi="Century Gothic"/>
          <w:lang w:val="es-ES"/>
        </w:rPr>
        <w:t xml:space="preserve"> </w:t>
      </w:r>
      <w:r w:rsidR="00D1190F">
        <w:rPr>
          <w:rFonts w:ascii="Century Gothic" w:hAnsi="Century Gothic"/>
          <w:lang w:val="es-ES"/>
        </w:rPr>
        <w:t>Remite documento</w:t>
      </w:r>
      <w:r w:rsidR="008C6D54">
        <w:rPr>
          <w:rFonts w:ascii="Century Gothic" w:hAnsi="Century Gothic"/>
          <w:lang w:val="es-ES"/>
        </w:rPr>
        <w:t>s</w:t>
      </w:r>
      <w:r w:rsidR="00D1190F">
        <w:rPr>
          <w:rFonts w:ascii="Century Gothic" w:hAnsi="Century Gothic"/>
          <w:lang w:val="es-ES"/>
        </w:rPr>
        <w:t xml:space="preserve"> que indica</w:t>
      </w:r>
      <w:r w:rsidR="001E5977">
        <w:rPr>
          <w:rFonts w:ascii="Century Gothic" w:hAnsi="Century Gothic"/>
          <w:lang w:val="es-ES"/>
        </w:rPr>
        <w:t>.</w:t>
      </w:r>
    </w:p>
    <w:p w:rsidR="00870281" w:rsidRPr="004A3A0D" w:rsidRDefault="00D04DB8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="009502F3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b/>
          <w:lang w:val="es-ES"/>
        </w:rPr>
        <w:t>CASABLANCA</w:t>
      </w:r>
      <w:r w:rsidR="00870281" w:rsidRPr="004A3A0D">
        <w:rPr>
          <w:rFonts w:ascii="Century Gothic" w:hAnsi="Century Gothic"/>
          <w:lang w:val="es-ES"/>
        </w:rPr>
        <w:t xml:space="preserve">, </w:t>
      </w:r>
      <w:r w:rsidR="005B04B8" w:rsidRPr="004A3A0D">
        <w:rPr>
          <w:rFonts w:ascii="Century Gothic" w:hAnsi="Century Gothic"/>
          <w:lang w:val="es-ES"/>
        </w:rPr>
        <w:t xml:space="preserve"> </w:t>
      </w:r>
      <w:r w:rsidR="00735CCD">
        <w:rPr>
          <w:rFonts w:ascii="Century Gothic" w:hAnsi="Century Gothic"/>
          <w:lang w:val="es-ES"/>
        </w:rPr>
        <w:t>23</w:t>
      </w:r>
      <w:r w:rsidR="006C4E0D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</w:t>
      </w:r>
      <w:r w:rsidR="00F511E2">
        <w:rPr>
          <w:rFonts w:ascii="Century Gothic" w:hAnsi="Century Gothic"/>
          <w:lang w:val="es-ES"/>
        </w:rPr>
        <w:t xml:space="preserve"> </w:t>
      </w:r>
      <w:r w:rsidR="00735CCD">
        <w:rPr>
          <w:rFonts w:ascii="Century Gothic" w:hAnsi="Century Gothic"/>
          <w:lang w:val="es-ES"/>
        </w:rPr>
        <w:t>junio</w:t>
      </w:r>
      <w:r w:rsidR="004C76D1" w:rsidRPr="004A3A0D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 20</w:t>
      </w:r>
      <w:r w:rsidR="004A3A0D">
        <w:rPr>
          <w:rFonts w:ascii="Century Gothic" w:hAnsi="Century Gothic"/>
          <w:lang w:val="es-ES"/>
        </w:rPr>
        <w:t>1</w:t>
      </w:r>
      <w:r w:rsidR="00735CCD">
        <w:rPr>
          <w:rFonts w:ascii="Century Gothic" w:hAnsi="Century Gothic"/>
          <w:lang w:val="es-ES"/>
        </w:rPr>
        <w:t>5</w:t>
      </w:r>
      <w:r w:rsidR="00870281" w:rsidRPr="004A3A0D">
        <w:rPr>
          <w:rFonts w:ascii="Century Gothic" w:hAnsi="Century Gothic"/>
          <w:lang w:val="es-ES"/>
        </w:rPr>
        <w:t>.</w:t>
      </w:r>
    </w:p>
    <w:p w:rsidR="009502F3" w:rsidRDefault="009502F3" w:rsidP="009502F3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4C78A7" w:rsidRDefault="004C78A7" w:rsidP="009502F3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16BD8" w:rsidRPr="004A3A0D" w:rsidRDefault="00870281" w:rsidP="009502F3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>DE :</w:t>
      </w:r>
      <w:r w:rsidRPr="004A3A0D">
        <w:rPr>
          <w:rFonts w:ascii="Century Gothic" w:hAnsi="Century Gothic"/>
          <w:b/>
          <w:lang w:val="es-ES"/>
        </w:rPr>
        <w:tab/>
        <w:t>SECRETARIO MUNICIPAL</w:t>
      </w:r>
      <w:r w:rsidR="00216BD8" w:rsidRPr="004A3A0D">
        <w:rPr>
          <w:rFonts w:ascii="Century Gothic" w:hAnsi="Century Gothic"/>
          <w:b/>
          <w:lang w:val="es-ES"/>
        </w:rPr>
        <w:t xml:space="preserve">, </w:t>
      </w:r>
    </w:p>
    <w:p w:rsidR="00870281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I. MUNICIPALIDAD DE CASABLANCA.</w:t>
      </w:r>
    </w:p>
    <w:p w:rsidR="00CD208B" w:rsidRPr="004A3A0D" w:rsidRDefault="00CD208B" w:rsidP="00216BD8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340EA8" w:rsidRPr="004A3A0D" w:rsidRDefault="00870281" w:rsidP="00340EA8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 A :</w:t>
      </w:r>
      <w:r w:rsidRPr="004A3A0D">
        <w:rPr>
          <w:rFonts w:ascii="Century Gothic" w:hAnsi="Century Gothic"/>
          <w:b/>
          <w:lang w:val="es-ES"/>
        </w:rPr>
        <w:tab/>
      </w:r>
      <w:r w:rsidR="00D1190F">
        <w:rPr>
          <w:rFonts w:ascii="Century Gothic" w:hAnsi="Century Gothic"/>
          <w:b/>
          <w:lang w:val="es-ES"/>
        </w:rPr>
        <w:t>OFICIAL REGISTRO CIVIL E IDENTIFICACION</w:t>
      </w:r>
    </w:p>
    <w:p w:rsidR="002E02E6" w:rsidRDefault="00D1190F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DE CASABLANCA</w:t>
      </w:r>
    </w:p>
    <w:p w:rsidR="00D1190F" w:rsidRDefault="00D1190F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F811B6" w:rsidRDefault="00F811B6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CE1544" w:rsidRDefault="00370296" w:rsidP="004A3A0D">
      <w:pPr>
        <w:spacing w:after="0" w:line="240" w:lineRule="auto"/>
        <w:ind w:firstLine="708"/>
        <w:rPr>
          <w:rFonts w:ascii="Century Gothic" w:hAnsi="Century Gothic"/>
          <w:lang w:val="es-ES"/>
        </w:rPr>
      </w:pPr>
      <w:r w:rsidRPr="00370296">
        <w:rPr>
          <w:rFonts w:ascii="Century Gothic" w:hAnsi="Century Gothic"/>
          <w:lang w:val="es-ES"/>
        </w:rPr>
        <w:t xml:space="preserve">Adjunto remito a  Ud., </w:t>
      </w:r>
      <w:r w:rsidR="006C4E0D">
        <w:rPr>
          <w:rFonts w:ascii="Century Gothic" w:hAnsi="Century Gothic"/>
          <w:lang w:val="es-ES"/>
        </w:rPr>
        <w:t xml:space="preserve">antecedentes de </w:t>
      </w:r>
      <w:r w:rsidRPr="00370296">
        <w:rPr>
          <w:rFonts w:ascii="Century Gothic" w:hAnsi="Century Gothic"/>
          <w:lang w:val="es-ES"/>
        </w:rPr>
        <w:t xml:space="preserve"> “</w:t>
      </w:r>
      <w:r w:rsidR="00415AF8" w:rsidRPr="00370296">
        <w:rPr>
          <w:rFonts w:ascii="Century Gothic" w:hAnsi="Century Gothic"/>
          <w:lang w:val="es-ES"/>
        </w:rPr>
        <w:t xml:space="preserve">Fundacion </w:t>
      </w:r>
      <w:r w:rsidR="00056F22">
        <w:rPr>
          <w:rFonts w:ascii="Century Gothic" w:hAnsi="Century Gothic"/>
          <w:lang w:val="es-ES"/>
        </w:rPr>
        <w:t>La Tua Cassa</w:t>
      </w:r>
      <w:r w:rsidRPr="00370296">
        <w:rPr>
          <w:rFonts w:ascii="Century Gothic" w:hAnsi="Century Gothic"/>
          <w:lang w:val="es-ES"/>
        </w:rPr>
        <w:t>”</w:t>
      </w:r>
      <w:r w:rsidR="006C4E0D">
        <w:rPr>
          <w:rFonts w:ascii="Century Gothic" w:hAnsi="Century Gothic"/>
          <w:lang w:val="es-ES"/>
        </w:rPr>
        <w:t>, según el siguiente detalle:</w:t>
      </w:r>
    </w:p>
    <w:p w:rsidR="006C4E0D" w:rsidRDefault="006C4E0D" w:rsidP="00056F22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1.-</w:t>
      </w:r>
      <w:r w:rsidR="00EE6219">
        <w:rPr>
          <w:rFonts w:ascii="Century Gothic" w:hAnsi="Century Gothic"/>
          <w:lang w:val="es-ES"/>
        </w:rPr>
        <w:t xml:space="preserve"> Fotocopia Legalizada ante Notario</w:t>
      </w:r>
      <w:r w:rsidR="00735CCD">
        <w:rPr>
          <w:rFonts w:ascii="Century Gothic" w:hAnsi="Century Gothic"/>
          <w:lang w:val="es-ES"/>
        </w:rPr>
        <w:t xml:space="preserve"> Público don Hugo Monroy Fox, </w:t>
      </w:r>
      <w:r w:rsidR="00EE6219">
        <w:rPr>
          <w:rFonts w:ascii="Century Gothic" w:hAnsi="Century Gothic"/>
          <w:lang w:val="es-ES"/>
        </w:rPr>
        <w:t xml:space="preserve"> de </w:t>
      </w:r>
      <w:r w:rsidR="00056F22">
        <w:rPr>
          <w:rFonts w:ascii="Century Gothic" w:hAnsi="Century Gothic"/>
          <w:lang w:val="es-ES"/>
        </w:rPr>
        <w:t xml:space="preserve">Acta </w:t>
      </w:r>
      <w:r w:rsidR="00735CCD">
        <w:rPr>
          <w:rFonts w:ascii="Century Gothic" w:hAnsi="Century Gothic"/>
          <w:lang w:val="es-ES"/>
        </w:rPr>
        <w:t>de Constitución de fecha 29 de octubre de 2009</w:t>
      </w:r>
      <w:r w:rsidR="00056F22">
        <w:rPr>
          <w:rFonts w:ascii="Century Gothic" w:hAnsi="Century Gothic"/>
          <w:lang w:val="es-ES"/>
        </w:rPr>
        <w:t>.</w:t>
      </w:r>
    </w:p>
    <w:p w:rsidR="006C4E0D" w:rsidRDefault="006C4E0D" w:rsidP="00735CCD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2.-</w:t>
      </w:r>
      <w:r w:rsidR="00EE6219">
        <w:rPr>
          <w:rFonts w:ascii="Century Gothic" w:hAnsi="Century Gothic"/>
          <w:lang w:val="es-ES"/>
        </w:rPr>
        <w:t xml:space="preserve"> Fotocopia </w:t>
      </w:r>
      <w:r w:rsidR="00735CCD">
        <w:rPr>
          <w:rFonts w:ascii="Century Gothic" w:hAnsi="Century Gothic"/>
          <w:lang w:val="es-ES"/>
        </w:rPr>
        <w:t>Legalizada ante Notario Público don Hugo Monroy Fox,  de Rectificación de Estatutos de fecha 19 de mayo de 2010.</w:t>
      </w:r>
    </w:p>
    <w:p w:rsidR="00735CCD" w:rsidRDefault="00735CCD" w:rsidP="00735CCD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3.- Fotocopia Legalizada ante Notario Público don Hugo Monroy Fox, de Decreto Exento Nº 5018 de 05/10/2010, que concede Personalidad Jurídica a dicha Fundación. </w:t>
      </w:r>
    </w:p>
    <w:p w:rsidR="00415AF8" w:rsidRDefault="00415AF8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4C2BAA" w:rsidRDefault="00001317" w:rsidP="00C702DA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>Atentamente,</w:t>
      </w:r>
    </w:p>
    <w:p w:rsidR="004C2BAA" w:rsidRPr="004A3A0D" w:rsidRDefault="004C2BAA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9C6993" w:rsidRDefault="009C6993" w:rsidP="0067170D">
      <w:pPr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>Leonel Hto. Bustamante González</w:t>
      </w: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EB64DF" w:rsidRDefault="00EB64D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96847" w:rsidRDefault="00296847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96847" w:rsidRDefault="00296847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96847" w:rsidRDefault="00296847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96847" w:rsidRDefault="00296847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5B2022" w:rsidRDefault="00F338AA" w:rsidP="00D8627D">
      <w:pPr>
        <w:spacing w:after="0" w:line="240" w:lineRule="auto"/>
        <w:rPr>
          <w:rFonts w:ascii="Century Gothic" w:hAnsi="Century Gothic"/>
          <w:b/>
          <w:u w:val="single"/>
          <w:lang w:val="es-ES"/>
        </w:rPr>
      </w:pPr>
      <w:r w:rsidRPr="005B2022">
        <w:rPr>
          <w:rFonts w:ascii="Century Gothic" w:hAnsi="Century Gothic"/>
          <w:b/>
          <w:u w:val="single"/>
          <w:lang w:val="es-ES"/>
        </w:rPr>
        <w:t xml:space="preserve">DISTRIBUCION : </w:t>
      </w:r>
    </w:p>
    <w:p w:rsidR="005B2022" w:rsidRPr="004A3A0D" w:rsidRDefault="005B202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1.- </w:t>
      </w:r>
      <w:r w:rsidR="00296847">
        <w:rPr>
          <w:rFonts w:ascii="Century Gothic" w:hAnsi="Century Gothic"/>
          <w:lang w:val="es-ES"/>
        </w:rPr>
        <w:t>Oficial Registro Civil e Identificación Casablanca</w:t>
      </w:r>
      <w:r w:rsidR="00A35CB4">
        <w:rPr>
          <w:rFonts w:ascii="Century Gothic" w:hAnsi="Century Gothic"/>
          <w:lang w:val="es-ES"/>
        </w:rPr>
        <w:t>.</w:t>
      </w:r>
    </w:p>
    <w:p w:rsidR="00D254FF" w:rsidRPr="004A3A0D" w:rsidRDefault="001E5977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</w:t>
      </w:r>
      <w:r w:rsidR="00B45779" w:rsidRPr="004A3A0D">
        <w:rPr>
          <w:rFonts w:ascii="Century Gothic" w:hAnsi="Century Gothic"/>
          <w:lang w:val="es-ES"/>
        </w:rPr>
        <w:t xml:space="preserve">.- </w:t>
      </w:r>
      <w:r w:rsidR="006D7C5F" w:rsidRPr="004A3A0D">
        <w:rPr>
          <w:rFonts w:ascii="Century Gothic" w:hAnsi="Century Gothic"/>
          <w:lang w:val="es-ES"/>
        </w:rPr>
        <w:t xml:space="preserve">Archivo </w:t>
      </w:r>
      <w:r w:rsidR="003122CF" w:rsidRPr="004A3A0D">
        <w:rPr>
          <w:rFonts w:ascii="Century Gothic" w:hAnsi="Century Gothic"/>
          <w:lang w:val="es-ES"/>
        </w:rPr>
        <w:t>Secre</w:t>
      </w:r>
      <w:r w:rsidR="00D254FF" w:rsidRPr="004A3A0D">
        <w:rPr>
          <w:rFonts w:ascii="Century Gothic" w:hAnsi="Century Gothic"/>
          <w:lang w:val="es-ES"/>
        </w:rPr>
        <w:t>taría Municipal.</w:t>
      </w: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LBG/</w:t>
      </w:r>
      <w:r w:rsidR="00185D17">
        <w:rPr>
          <w:rFonts w:ascii="Century Gothic" w:hAnsi="Century Gothic"/>
          <w:lang w:val="es-ES"/>
        </w:rPr>
        <w:t>pzr</w:t>
      </w:r>
      <w:r w:rsidRPr="004A3A0D">
        <w:rPr>
          <w:rFonts w:ascii="Century Gothic" w:hAnsi="Century Gothic"/>
          <w:lang w:val="es-ES"/>
        </w:rPr>
        <w:t>.</w:t>
      </w:r>
    </w:p>
    <w:sectPr w:rsidR="00F338AA" w:rsidRPr="004A3A0D" w:rsidSect="009502F3">
      <w:headerReference w:type="default" r:id="rId8"/>
      <w:footerReference w:type="default" r:id="rId9"/>
      <w:pgSz w:w="12242" w:h="18711" w:code="1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E57" w:rsidRDefault="003D0E57" w:rsidP="00870281">
      <w:pPr>
        <w:spacing w:after="0" w:line="240" w:lineRule="auto"/>
      </w:pPr>
      <w:r>
        <w:separator/>
      </w:r>
    </w:p>
  </w:endnote>
  <w:endnote w:type="continuationSeparator" w:id="1">
    <w:p w:rsidR="003D0E57" w:rsidRDefault="003D0E57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2A51D1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E57" w:rsidRDefault="003D0E57" w:rsidP="00870281">
      <w:pPr>
        <w:spacing w:after="0" w:line="240" w:lineRule="auto"/>
      </w:pPr>
      <w:r>
        <w:separator/>
      </w:r>
    </w:p>
  </w:footnote>
  <w:footnote w:type="continuationSeparator" w:id="1">
    <w:p w:rsidR="003D0E57" w:rsidRDefault="003D0E57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56F22"/>
    <w:rsid w:val="00071B64"/>
    <w:rsid w:val="0008021B"/>
    <w:rsid w:val="00086E13"/>
    <w:rsid w:val="000A19F2"/>
    <w:rsid w:val="000A38C1"/>
    <w:rsid w:val="000A67C0"/>
    <w:rsid w:val="000B23CE"/>
    <w:rsid w:val="000C769E"/>
    <w:rsid w:val="000F356E"/>
    <w:rsid w:val="000F3924"/>
    <w:rsid w:val="00112FCB"/>
    <w:rsid w:val="00145120"/>
    <w:rsid w:val="0014535E"/>
    <w:rsid w:val="00151B80"/>
    <w:rsid w:val="001601FD"/>
    <w:rsid w:val="00167917"/>
    <w:rsid w:val="001705C8"/>
    <w:rsid w:val="00173F0B"/>
    <w:rsid w:val="00177890"/>
    <w:rsid w:val="00185D17"/>
    <w:rsid w:val="00190699"/>
    <w:rsid w:val="001C25E7"/>
    <w:rsid w:val="001C39AD"/>
    <w:rsid w:val="001C4C2A"/>
    <w:rsid w:val="001D0B32"/>
    <w:rsid w:val="001E5977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4392E"/>
    <w:rsid w:val="00263122"/>
    <w:rsid w:val="002643D5"/>
    <w:rsid w:val="00295FBA"/>
    <w:rsid w:val="00296847"/>
    <w:rsid w:val="002A51D1"/>
    <w:rsid w:val="002A6819"/>
    <w:rsid w:val="002A6F5B"/>
    <w:rsid w:val="002B7AA7"/>
    <w:rsid w:val="002C07B4"/>
    <w:rsid w:val="002C60B2"/>
    <w:rsid w:val="002D3750"/>
    <w:rsid w:val="002E02E6"/>
    <w:rsid w:val="002F574F"/>
    <w:rsid w:val="003122CF"/>
    <w:rsid w:val="00322D12"/>
    <w:rsid w:val="00323DF1"/>
    <w:rsid w:val="00332E6A"/>
    <w:rsid w:val="00340EA8"/>
    <w:rsid w:val="00344E7D"/>
    <w:rsid w:val="003621B8"/>
    <w:rsid w:val="00370296"/>
    <w:rsid w:val="003814AB"/>
    <w:rsid w:val="00391D75"/>
    <w:rsid w:val="003A00FE"/>
    <w:rsid w:val="003B7AB2"/>
    <w:rsid w:val="003C1F70"/>
    <w:rsid w:val="003D0E57"/>
    <w:rsid w:val="003E4251"/>
    <w:rsid w:val="003E4A91"/>
    <w:rsid w:val="00403478"/>
    <w:rsid w:val="004144CE"/>
    <w:rsid w:val="00415AF8"/>
    <w:rsid w:val="00415D3E"/>
    <w:rsid w:val="00425DCF"/>
    <w:rsid w:val="0042788C"/>
    <w:rsid w:val="004362F4"/>
    <w:rsid w:val="0044609B"/>
    <w:rsid w:val="0049349B"/>
    <w:rsid w:val="00494CF3"/>
    <w:rsid w:val="00496F8B"/>
    <w:rsid w:val="004A3A0D"/>
    <w:rsid w:val="004A6422"/>
    <w:rsid w:val="004C2BAA"/>
    <w:rsid w:val="004C5E01"/>
    <w:rsid w:val="004C76D1"/>
    <w:rsid w:val="004C78A7"/>
    <w:rsid w:val="004D5190"/>
    <w:rsid w:val="00505BEC"/>
    <w:rsid w:val="00540A1B"/>
    <w:rsid w:val="005433BC"/>
    <w:rsid w:val="005709F1"/>
    <w:rsid w:val="0057519C"/>
    <w:rsid w:val="005901EC"/>
    <w:rsid w:val="005B04B8"/>
    <w:rsid w:val="005B2022"/>
    <w:rsid w:val="005C0639"/>
    <w:rsid w:val="005D7AB5"/>
    <w:rsid w:val="005F52FB"/>
    <w:rsid w:val="005F5EB8"/>
    <w:rsid w:val="00625A64"/>
    <w:rsid w:val="0063248D"/>
    <w:rsid w:val="00664959"/>
    <w:rsid w:val="00664EC3"/>
    <w:rsid w:val="00664ED5"/>
    <w:rsid w:val="00666A63"/>
    <w:rsid w:val="0067170D"/>
    <w:rsid w:val="006748FE"/>
    <w:rsid w:val="00683DFE"/>
    <w:rsid w:val="006976D4"/>
    <w:rsid w:val="006B781F"/>
    <w:rsid w:val="006B78F7"/>
    <w:rsid w:val="006C16D9"/>
    <w:rsid w:val="006C4E0D"/>
    <w:rsid w:val="006D4CD3"/>
    <w:rsid w:val="006D7C5F"/>
    <w:rsid w:val="00721114"/>
    <w:rsid w:val="0072257A"/>
    <w:rsid w:val="00735CCD"/>
    <w:rsid w:val="00735D3A"/>
    <w:rsid w:val="0074702E"/>
    <w:rsid w:val="007520D4"/>
    <w:rsid w:val="00753E57"/>
    <w:rsid w:val="0079774B"/>
    <w:rsid w:val="007A7A69"/>
    <w:rsid w:val="007B46DA"/>
    <w:rsid w:val="007C7321"/>
    <w:rsid w:val="007D0D98"/>
    <w:rsid w:val="007E3846"/>
    <w:rsid w:val="00804C99"/>
    <w:rsid w:val="00806D99"/>
    <w:rsid w:val="00815482"/>
    <w:rsid w:val="008404DA"/>
    <w:rsid w:val="00870281"/>
    <w:rsid w:val="00894515"/>
    <w:rsid w:val="00896EB8"/>
    <w:rsid w:val="008A1BC3"/>
    <w:rsid w:val="008A3D27"/>
    <w:rsid w:val="008C0529"/>
    <w:rsid w:val="008C6D54"/>
    <w:rsid w:val="008D22AF"/>
    <w:rsid w:val="008D79AA"/>
    <w:rsid w:val="008F372E"/>
    <w:rsid w:val="008F683C"/>
    <w:rsid w:val="009024AF"/>
    <w:rsid w:val="00912990"/>
    <w:rsid w:val="00913890"/>
    <w:rsid w:val="00922E73"/>
    <w:rsid w:val="009324BB"/>
    <w:rsid w:val="00932E8C"/>
    <w:rsid w:val="0093613A"/>
    <w:rsid w:val="00940DF3"/>
    <w:rsid w:val="0094102D"/>
    <w:rsid w:val="00943ADF"/>
    <w:rsid w:val="009502F3"/>
    <w:rsid w:val="00961586"/>
    <w:rsid w:val="00961A60"/>
    <w:rsid w:val="00965E4D"/>
    <w:rsid w:val="00972DBE"/>
    <w:rsid w:val="00976F75"/>
    <w:rsid w:val="009A66A9"/>
    <w:rsid w:val="009C6993"/>
    <w:rsid w:val="009C74DD"/>
    <w:rsid w:val="009C7CE7"/>
    <w:rsid w:val="009D0D87"/>
    <w:rsid w:val="009E6AF8"/>
    <w:rsid w:val="009F5ADB"/>
    <w:rsid w:val="00A05784"/>
    <w:rsid w:val="00A07794"/>
    <w:rsid w:val="00A1329F"/>
    <w:rsid w:val="00A150B9"/>
    <w:rsid w:val="00A27F42"/>
    <w:rsid w:val="00A35CB4"/>
    <w:rsid w:val="00A4523C"/>
    <w:rsid w:val="00A454E8"/>
    <w:rsid w:val="00A57367"/>
    <w:rsid w:val="00A57B48"/>
    <w:rsid w:val="00A60C42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271"/>
    <w:rsid w:val="00AC1B41"/>
    <w:rsid w:val="00AC3BEC"/>
    <w:rsid w:val="00AD38B1"/>
    <w:rsid w:val="00AD4FBF"/>
    <w:rsid w:val="00AD612B"/>
    <w:rsid w:val="00AF602E"/>
    <w:rsid w:val="00AF6E10"/>
    <w:rsid w:val="00B01D1E"/>
    <w:rsid w:val="00B01D9A"/>
    <w:rsid w:val="00B054AB"/>
    <w:rsid w:val="00B21162"/>
    <w:rsid w:val="00B22D48"/>
    <w:rsid w:val="00B45779"/>
    <w:rsid w:val="00B60A0A"/>
    <w:rsid w:val="00B61D0B"/>
    <w:rsid w:val="00B65F81"/>
    <w:rsid w:val="00B94A17"/>
    <w:rsid w:val="00BA4906"/>
    <w:rsid w:val="00BC39EB"/>
    <w:rsid w:val="00BC730B"/>
    <w:rsid w:val="00C0199C"/>
    <w:rsid w:val="00C01BB7"/>
    <w:rsid w:val="00C10170"/>
    <w:rsid w:val="00C17CDC"/>
    <w:rsid w:val="00C20D4B"/>
    <w:rsid w:val="00C24395"/>
    <w:rsid w:val="00C26603"/>
    <w:rsid w:val="00C637A2"/>
    <w:rsid w:val="00C702DA"/>
    <w:rsid w:val="00C83351"/>
    <w:rsid w:val="00CB1F03"/>
    <w:rsid w:val="00CB7DD5"/>
    <w:rsid w:val="00CC0C40"/>
    <w:rsid w:val="00CD208B"/>
    <w:rsid w:val="00CD2CC1"/>
    <w:rsid w:val="00CE1544"/>
    <w:rsid w:val="00CE1F26"/>
    <w:rsid w:val="00CE60F5"/>
    <w:rsid w:val="00D04DB8"/>
    <w:rsid w:val="00D1190F"/>
    <w:rsid w:val="00D254FF"/>
    <w:rsid w:val="00D43146"/>
    <w:rsid w:val="00D61B7E"/>
    <w:rsid w:val="00D634F9"/>
    <w:rsid w:val="00D72C83"/>
    <w:rsid w:val="00D811D9"/>
    <w:rsid w:val="00D8627D"/>
    <w:rsid w:val="00D95392"/>
    <w:rsid w:val="00D955EB"/>
    <w:rsid w:val="00D95BB4"/>
    <w:rsid w:val="00DA2855"/>
    <w:rsid w:val="00DB6E11"/>
    <w:rsid w:val="00E22269"/>
    <w:rsid w:val="00E43303"/>
    <w:rsid w:val="00E64B46"/>
    <w:rsid w:val="00E671F6"/>
    <w:rsid w:val="00E72104"/>
    <w:rsid w:val="00E73D74"/>
    <w:rsid w:val="00E76119"/>
    <w:rsid w:val="00E91B67"/>
    <w:rsid w:val="00E94A72"/>
    <w:rsid w:val="00EB5E98"/>
    <w:rsid w:val="00EB6129"/>
    <w:rsid w:val="00EB64DF"/>
    <w:rsid w:val="00EE2DF1"/>
    <w:rsid w:val="00EE3D18"/>
    <w:rsid w:val="00EE6219"/>
    <w:rsid w:val="00EE77B8"/>
    <w:rsid w:val="00F125C9"/>
    <w:rsid w:val="00F338AA"/>
    <w:rsid w:val="00F34A29"/>
    <w:rsid w:val="00F3523B"/>
    <w:rsid w:val="00F37052"/>
    <w:rsid w:val="00F41AF7"/>
    <w:rsid w:val="00F511E2"/>
    <w:rsid w:val="00F7421D"/>
    <w:rsid w:val="00F811B6"/>
    <w:rsid w:val="00F81EED"/>
    <w:rsid w:val="00F8688D"/>
    <w:rsid w:val="00F914C5"/>
    <w:rsid w:val="00F92165"/>
    <w:rsid w:val="00F93AD8"/>
    <w:rsid w:val="00FB4FE1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48E0A-689E-44E0-A2D0-16F88D6D2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7</cp:revision>
  <cp:lastPrinted>2013-03-19T18:48:00Z</cp:lastPrinted>
  <dcterms:created xsi:type="dcterms:W3CDTF">2014-01-06T12:54:00Z</dcterms:created>
  <dcterms:modified xsi:type="dcterms:W3CDTF">2015-06-23T14:34:00Z</dcterms:modified>
</cp:coreProperties>
</file>